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D" w:rsidRPr="001D207D" w:rsidRDefault="006A0E00" w:rsidP="001D2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HC </w:t>
      </w:r>
      <w:r w:rsidR="009A0998">
        <w:rPr>
          <w:rFonts w:ascii="Arial" w:hAnsi="Arial" w:cs="Arial"/>
        </w:rPr>
        <w:t>Hvězda</w:t>
      </w:r>
      <w:r w:rsidR="007B3EFE">
        <w:rPr>
          <w:rFonts w:ascii="Arial" w:hAnsi="Arial" w:cs="Arial"/>
        </w:rPr>
        <w:t xml:space="preserve"> Praha</w:t>
      </w:r>
    </w:p>
    <w:p w:rsidR="001D207D" w:rsidRPr="00893401" w:rsidRDefault="009A0998" w:rsidP="001D207D">
      <w:pPr>
        <w:rPr>
          <w:rFonts w:ascii="Arial" w:hAnsi="Arial" w:cs="Arial"/>
        </w:rPr>
      </w:pPr>
      <w:r>
        <w:rPr>
          <w:rFonts w:ascii="Arial" w:hAnsi="Arial" w:cs="Arial"/>
        </w:rPr>
        <w:t>Ing. Michael Grim</w:t>
      </w:r>
    </w:p>
    <w:p w:rsidR="001D207D" w:rsidRPr="00893401" w:rsidRDefault="009A0998" w:rsidP="001D207D">
      <w:pPr>
        <w:rPr>
          <w:rFonts w:ascii="Arial" w:hAnsi="Arial" w:cs="Arial"/>
        </w:rPr>
      </w:pPr>
      <w:r>
        <w:rPr>
          <w:rFonts w:ascii="Arial" w:hAnsi="Arial" w:cs="Arial"/>
        </w:rPr>
        <w:t>Na Rozdílu 1</w:t>
      </w:r>
    </w:p>
    <w:p w:rsidR="00893401" w:rsidRPr="001D207D" w:rsidRDefault="007B3EFE" w:rsidP="0089340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099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0</w:t>
      </w:r>
      <w:r w:rsidR="009A09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Praha </w:t>
      </w:r>
      <w:r w:rsidR="009A0998">
        <w:rPr>
          <w:rFonts w:ascii="Arial" w:hAnsi="Arial" w:cs="Arial"/>
        </w:rPr>
        <w:t>6</w:t>
      </w:r>
    </w:p>
    <w:p w:rsidR="001D207D" w:rsidRPr="00893401" w:rsidRDefault="001D207D" w:rsidP="001D207D">
      <w:pPr>
        <w:rPr>
          <w:rFonts w:ascii="Arial" w:hAnsi="Arial" w:cs="Arial"/>
        </w:rPr>
      </w:pPr>
    </w:p>
    <w:p w:rsidR="001D207D" w:rsidRPr="001D207D" w:rsidRDefault="001D207D" w:rsidP="001D207D">
      <w:pPr>
        <w:rPr>
          <w:rFonts w:ascii="Arial" w:hAnsi="Arial" w:cs="Arial"/>
        </w:rPr>
      </w:pPr>
    </w:p>
    <w:p w:rsidR="001D207D" w:rsidRPr="001D207D" w:rsidRDefault="001D207D" w:rsidP="001D207D">
      <w:pPr>
        <w:pStyle w:val="Nadpis1"/>
        <w:rPr>
          <w:rFonts w:ascii="Arial" w:hAnsi="Arial" w:cs="Arial"/>
          <w:sz w:val="24"/>
          <w:szCs w:val="24"/>
        </w:rPr>
      </w:pPr>
      <w:r w:rsidRPr="001D207D">
        <w:rPr>
          <w:rFonts w:ascii="Arial" w:hAnsi="Arial" w:cs="Arial"/>
          <w:sz w:val="24"/>
          <w:szCs w:val="24"/>
        </w:rPr>
        <w:t>Věc:</w:t>
      </w:r>
      <w:r w:rsidRPr="001D207D">
        <w:rPr>
          <w:rFonts w:ascii="Arial" w:hAnsi="Arial" w:cs="Arial"/>
          <w:sz w:val="24"/>
          <w:szCs w:val="24"/>
        </w:rPr>
        <w:tab/>
        <w:t>Rozhodnutí disciplinární komise KSLH Praha</w:t>
      </w:r>
      <w:bookmarkStart w:id="0" w:name="_GoBack"/>
      <w:bookmarkEnd w:id="0"/>
    </w:p>
    <w:p w:rsidR="001D207D" w:rsidRPr="001D207D" w:rsidRDefault="001D207D" w:rsidP="001D207D">
      <w:pPr>
        <w:rPr>
          <w:rFonts w:ascii="Arial" w:hAnsi="Arial" w:cs="Arial"/>
        </w:rPr>
      </w:pPr>
    </w:p>
    <w:p w:rsidR="001D207D" w:rsidRPr="001D207D" w:rsidRDefault="001D207D" w:rsidP="001D207D">
      <w:pPr>
        <w:rPr>
          <w:rFonts w:ascii="Arial" w:hAnsi="Arial" w:cs="Arial"/>
        </w:rPr>
      </w:pPr>
      <w:r w:rsidRPr="001D207D">
        <w:rPr>
          <w:rFonts w:ascii="Arial" w:hAnsi="Arial" w:cs="Arial"/>
        </w:rPr>
        <w:tab/>
        <w:t xml:space="preserve">Disciplinární komise KSLH Praha (dále jen „DK KSLH“) rozhodla ve věci </w:t>
      </w:r>
      <w:r w:rsidR="009A0998">
        <w:rPr>
          <w:rFonts w:ascii="Arial" w:hAnsi="Arial" w:cs="Arial"/>
        </w:rPr>
        <w:t>poruše</w:t>
      </w:r>
      <w:r w:rsidRPr="001D207D">
        <w:rPr>
          <w:rFonts w:ascii="Arial" w:hAnsi="Arial" w:cs="Arial"/>
        </w:rPr>
        <w:t xml:space="preserve">ní </w:t>
      </w:r>
      <w:r w:rsidR="009A0998">
        <w:rPr>
          <w:rFonts w:ascii="Arial" w:hAnsi="Arial" w:cs="Arial"/>
        </w:rPr>
        <w:t>Stanov a řádů ČSLH</w:t>
      </w:r>
      <w:r w:rsidRPr="001D207D">
        <w:rPr>
          <w:rFonts w:ascii="Arial" w:hAnsi="Arial" w:cs="Arial"/>
        </w:rPr>
        <w:t xml:space="preserve">, </w:t>
      </w:r>
      <w:r w:rsidR="00A76556">
        <w:rPr>
          <w:rFonts w:ascii="Arial" w:hAnsi="Arial" w:cs="Arial"/>
        </w:rPr>
        <w:t xml:space="preserve">HC </w:t>
      </w:r>
      <w:r w:rsidR="009A0998">
        <w:rPr>
          <w:rFonts w:ascii="Arial" w:hAnsi="Arial" w:cs="Arial"/>
        </w:rPr>
        <w:t>Hvězd</w:t>
      </w:r>
      <w:r w:rsidR="007B3EFE">
        <w:rPr>
          <w:rFonts w:ascii="Arial" w:hAnsi="Arial" w:cs="Arial"/>
        </w:rPr>
        <w:t>a Praha</w:t>
      </w:r>
      <w:r w:rsidRPr="001D207D">
        <w:rPr>
          <w:rFonts w:ascii="Arial" w:hAnsi="Arial" w:cs="Arial"/>
        </w:rPr>
        <w:t>, se sídlem,</w:t>
      </w:r>
      <w:r w:rsidR="00F62E0F">
        <w:rPr>
          <w:rFonts w:ascii="Arial" w:hAnsi="Arial" w:cs="Arial"/>
        </w:rPr>
        <w:t xml:space="preserve"> </w:t>
      </w:r>
      <w:r w:rsidR="009A0998">
        <w:rPr>
          <w:rFonts w:ascii="Arial" w:hAnsi="Arial" w:cs="Arial"/>
        </w:rPr>
        <w:t>Na Rozdílu 1</w:t>
      </w:r>
      <w:r w:rsidR="00893401">
        <w:rPr>
          <w:rFonts w:ascii="Arial" w:hAnsi="Arial" w:cs="Arial"/>
        </w:rPr>
        <w:t>,</w:t>
      </w:r>
      <w:r w:rsidR="001F4426">
        <w:rPr>
          <w:rFonts w:ascii="Arial" w:hAnsi="Arial" w:cs="Arial"/>
        </w:rPr>
        <w:t xml:space="preserve"> </w:t>
      </w:r>
      <w:r w:rsidR="007B3EFE">
        <w:rPr>
          <w:rFonts w:ascii="Arial" w:hAnsi="Arial" w:cs="Arial"/>
        </w:rPr>
        <w:t xml:space="preserve">Praha </w:t>
      </w:r>
      <w:r w:rsidR="009A0998">
        <w:rPr>
          <w:rFonts w:ascii="Arial" w:hAnsi="Arial" w:cs="Arial"/>
        </w:rPr>
        <w:t>6</w:t>
      </w:r>
      <w:r w:rsidR="007B3EFE">
        <w:rPr>
          <w:rFonts w:ascii="Arial" w:hAnsi="Arial" w:cs="Arial"/>
        </w:rPr>
        <w:t xml:space="preserve">, </w:t>
      </w:r>
      <w:r w:rsidR="00893401">
        <w:rPr>
          <w:rFonts w:ascii="Arial" w:hAnsi="Arial" w:cs="Arial"/>
        </w:rPr>
        <w:t xml:space="preserve"> </w:t>
      </w:r>
      <w:proofErr w:type="spellStart"/>
      <w:proofErr w:type="gramStart"/>
      <w:r w:rsidRPr="001D207D">
        <w:rPr>
          <w:rFonts w:ascii="Arial" w:hAnsi="Arial" w:cs="Arial"/>
        </w:rPr>
        <w:t>reg</w:t>
      </w:r>
      <w:proofErr w:type="gramEnd"/>
      <w:r w:rsidRPr="001D207D">
        <w:rPr>
          <w:rFonts w:ascii="Arial" w:hAnsi="Arial" w:cs="Arial"/>
        </w:rPr>
        <w:t>.</w:t>
      </w:r>
      <w:proofErr w:type="gramStart"/>
      <w:r w:rsidRPr="001D207D">
        <w:rPr>
          <w:rFonts w:ascii="Arial" w:hAnsi="Arial" w:cs="Arial"/>
        </w:rPr>
        <w:t>č</w:t>
      </w:r>
      <w:proofErr w:type="spellEnd"/>
      <w:r w:rsidRPr="001D207D">
        <w:rPr>
          <w:rFonts w:ascii="Arial" w:hAnsi="Arial" w:cs="Arial"/>
        </w:rPr>
        <w:t>.</w:t>
      </w:r>
      <w:proofErr w:type="gramEnd"/>
      <w:r w:rsidR="00A76556">
        <w:rPr>
          <w:rFonts w:ascii="Arial" w:hAnsi="Arial" w:cs="Arial"/>
        </w:rPr>
        <w:t xml:space="preserve"> </w:t>
      </w:r>
      <w:r w:rsidR="009A0998">
        <w:rPr>
          <w:rFonts w:ascii="Arial" w:hAnsi="Arial" w:cs="Arial"/>
        </w:rPr>
        <w:t>10</w:t>
      </w:r>
      <w:r w:rsidR="00A76556" w:rsidRPr="009A0998">
        <w:rPr>
          <w:rFonts w:ascii="Arial" w:hAnsi="Arial" w:cs="Arial"/>
        </w:rPr>
        <w:t>60</w:t>
      </w:r>
      <w:r w:rsidR="009A0998" w:rsidRPr="009A0998">
        <w:rPr>
          <w:rFonts w:ascii="Arial" w:hAnsi="Arial" w:cs="Arial"/>
        </w:rPr>
        <w:t>1</w:t>
      </w:r>
      <w:r w:rsidRPr="001D207D">
        <w:rPr>
          <w:rFonts w:ascii="Arial" w:hAnsi="Arial" w:cs="Arial"/>
        </w:rPr>
        <w:t xml:space="preserve">, (dále jen „klub), kterého se dopustil v utkání </w:t>
      </w:r>
      <w:r w:rsidR="009A0998">
        <w:rPr>
          <w:rFonts w:ascii="Arial" w:hAnsi="Arial" w:cs="Arial"/>
        </w:rPr>
        <w:t>KPPM</w:t>
      </w:r>
      <w:r w:rsidR="007B3EFE">
        <w:rPr>
          <w:rFonts w:ascii="Arial" w:hAnsi="Arial" w:cs="Arial"/>
        </w:rPr>
        <w:t xml:space="preserve">  č. </w:t>
      </w:r>
      <w:r w:rsidR="009A0998">
        <w:rPr>
          <w:rFonts w:ascii="Arial" w:hAnsi="Arial" w:cs="Arial"/>
        </w:rPr>
        <w:t>A1021</w:t>
      </w:r>
      <w:r w:rsidRPr="001D207D">
        <w:rPr>
          <w:rFonts w:ascii="Arial" w:hAnsi="Arial" w:cs="Arial"/>
        </w:rPr>
        <w:t xml:space="preserve">  mezi družstvy </w:t>
      </w:r>
      <w:r w:rsidR="007B3EFE">
        <w:rPr>
          <w:rFonts w:ascii="Arial" w:hAnsi="Arial" w:cs="Arial"/>
        </w:rPr>
        <w:t xml:space="preserve">HC </w:t>
      </w:r>
      <w:r w:rsidR="009A0998">
        <w:rPr>
          <w:rFonts w:ascii="Arial" w:hAnsi="Arial" w:cs="Arial"/>
        </w:rPr>
        <w:t>Hvězd</w:t>
      </w:r>
      <w:r w:rsidR="007B3EFE">
        <w:rPr>
          <w:rFonts w:ascii="Arial" w:hAnsi="Arial" w:cs="Arial"/>
        </w:rPr>
        <w:t>a Praha</w:t>
      </w:r>
      <w:r w:rsidR="009A0998">
        <w:rPr>
          <w:rFonts w:ascii="Arial" w:hAnsi="Arial" w:cs="Arial"/>
        </w:rPr>
        <w:t xml:space="preserve"> A</w:t>
      </w:r>
      <w:r w:rsidR="00611531">
        <w:rPr>
          <w:rFonts w:ascii="Arial" w:hAnsi="Arial" w:cs="Arial"/>
        </w:rPr>
        <w:t xml:space="preserve"> – </w:t>
      </w:r>
      <w:r w:rsidR="00A76556">
        <w:rPr>
          <w:rFonts w:ascii="Arial" w:hAnsi="Arial" w:cs="Arial"/>
        </w:rPr>
        <w:t xml:space="preserve">HC </w:t>
      </w:r>
      <w:r w:rsidR="009A0998">
        <w:rPr>
          <w:rFonts w:ascii="Arial" w:hAnsi="Arial" w:cs="Arial"/>
        </w:rPr>
        <w:t>TNP Praha</w:t>
      </w:r>
      <w:r w:rsidRPr="001D207D">
        <w:rPr>
          <w:rFonts w:ascii="Arial" w:hAnsi="Arial" w:cs="Arial"/>
        </w:rPr>
        <w:t xml:space="preserve"> dne </w:t>
      </w:r>
      <w:r w:rsidR="009A0998">
        <w:rPr>
          <w:rFonts w:ascii="Arial" w:hAnsi="Arial" w:cs="Arial"/>
        </w:rPr>
        <w:t>04</w:t>
      </w:r>
      <w:r w:rsidRPr="001D207D">
        <w:rPr>
          <w:rFonts w:ascii="Arial" w:hAnsi="Arial" w:cs="Arial"/>
        </w:rPr>
        <w:t>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1</w:t>
      </w:r>
      <w:r w:rsidR="009A0998">
        <w:rPr>
          <w:rFonts w:ascii="Arial" w:hAnsi="Arial" w:cs="Arial"/>
        </w:rPr>
        <w:t>1</w:t>
      </w:r>
      <w:r w:rsidRPr="001D207D">
        <w:rPr>
          <w:rFonts w:ascii="Arial" w:hAnsi="Arial" w:cs="Arial"/>
        </w:rPr>
        <w:t>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201</w:t>
      </w:r>
      <w:r w:rsidR="007B3EFE">
        <w:rPr>
          <w:rFonts w:ascii="Arial" w:hAnsi="Arial" w:cs="Arial"/>
        </w:rPr>
        <w:t>7</w:t>
      </w:r>
      <w:r w:rsidRPr="001D207D">
        <w:rPr>
          <w:rFonts w:ascii="Arial" w:hAnsi="Arial" w:cs="Arial"/>
        </w:rPr>
        <w:t xml:space="preserve"> na ZS </w:t>
      </w:r>
      <w:r w:rsidR="009A0998">
        <w:rPr>
          <w:rFonts w:ascii="Arial" w:hAnsi="Arial" w:cs="Arial"/>
        </w:rPr>
        <w:t>Hvězd</w:t>
      </w:r>
      <w:r w:rsidR="007B3EFE">
        <w:rPr>
          <w:rFonts w:ascii="Arial" w:hAnsi="Arial" w:cs="Arial"/>
        </w:rPr>
        <w:t>a Praha</w:t>
      </w:r>
      <w:r w:rsidR="002832F0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(dále jen „utkání“)</w:t>
      </w:r>
    </w:p>
    <w:p w:rsidR="001D207D" w:rsidRPr="001D207D" w:rsidRDefault="001D207D" w:rsidP="001D207D">
      <w:pPr>
        <w:pStyle w:val="Zkladntext"/>
        <w:jc w:val="center"/>
        <w:rPr>
          <w:rFonts w:ascii="Arial" w:hAnsi="Arial" w:cs="Arial"/>
          <w:b/>
          <w:bCs/>
        </w:rPr>
      </w:pPr>
      <w:r w:rsidRPr="001D207D">
        <w:rPr>
          <w:rFonts w:ascii="Arial" w:hAnsi="Arial" w:cs="Arial"/>
          <w:b/>
          <w:bCs/>
        </w:rPr>
        <w:t>t a k t o:</w:t>
      </w:r>
    </w:p>
    <w:p w:rsidR="001D207D" w:rsidRPr="001D207D" w:rsidRDefault="001D207D" w:rsidP="001D207D">
      <w:pPr>
        <w:pStyle w:val="Zkladntext"/>
        <w:jc w:val="center"/>
        <w:rPr>
          <w:rFonts w:ascii="Arial" w:hAnsi="Arial" w:cs="Arial"/>
          <w:b/>
          <w:bCs/>
        </w:rPr>
      </w:pPr>
    </w:p>
    <w:p w:rsidR="001D207D" w:rsidRPr="001D207D" w:rsidRDefault="009A0998" w:rsidP="001D207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Klub</w:t>
      </w:r>
      <w:r w:rsidR="001D207D" w:rsidRPr="001D207D">
        <w:rPr>
          <w:rFonts w:ascii="Arial" w:hAnsi="Arial" w:cs="Arial"/>
        </w:rPr>
        <w:t xml:space="preserve"> </w:t>
      </w:r>
      <w:r w:rsidR="001D207D">
        <w:rPr>
          <w:rFonts w:ascii="Arial" w:hAnsi="Arial" w:cs="Arial"/>
        </w:rPr>
        <w:t>se</w:t>
      </w:r>
      <w:r w:rsidR="001D207D" w:rsidRPr="001D207D">
        <w:rPr>
          <w:rFonts w:ascii="Arial" w:hAnsi="Arial" w:cs="Arial"/>
        </w:rPr>
        <w:t xml:space="preserve"> sv</w:t>
      </w:r>
      <w:r w:rsidR="001D207D">
        <w:rPr>
          <w:rFonts w:ascii="Arial" w:hAnsi="Arial" w:cs="Arial"/>
        </w:rPr>
        <w:t>ým</w:t>
      </w:r>
      <w:r w:rsidR="001D207D" w:rsidRPr="001D207D">
        <w:rPr>
          <w:rFonts w:ascii="Arial" w:hAnsi="Arial" w:cs="Arial"/>
        </w:rPr>
        <w:t xml:space="preserve"> jednání</w:t>
      </w:r>
      <w:r w:rsidR="001D207D">
        <w:rPr>
          <w:rFonts w:ascii="Arial" w:hAnsi="Arial" w:cs="Arial"/>
        </w:rPr>
        <w:t>m</w:t>
      </w:r>
      <w:r w:rsidR="001D207D" w:rsidRPr="001D2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v nesplnění čl. 314 SDŘ,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 xml:space="preserve"> c) /zajištění zdravotní služby/</w:t>
      </w:r>
      <w:r w:rsidR="00926483">
        <w:rPr>
          <w:rFonts w:ascii="Arial" w:hAnsi="Arial" w:cs="Arial"/>
        </w:rPr>
        <w:t>,</w:t>
      </w:r>
      <w:r w:rsidR="001D207D" w:rsidRPr="001D207D">
        <w:rPr>
          <w:rFonts w:ascii="Arial" w:hAnsi="Arial" w:cs="Arial"/>
        </w:rPr>
        <w:t xml:space="preserve"> dopustil </w:t>
      </w:r>
      <w:r w:rsidR="00926483">
        <w:rPr>
          <w:rFonts w:ascii="Arial" w:hAnsi="Arial" w:cs="Arial"/>
        </w:rPr>
        <w:t>disciplinárního provinění</w:t>
      </w:r>
      <w:r w:rsidR="001D207D" w:rsidRPr="001D207D">
        <w:rPr>
          <w:rFonts w:ascii="Arial" w:hAnsi="Arial" w:cs="Arial"/>
        </w:rPr>
        <w:t xml:space="preserve"> dle přílohy č. 2</w:t>
      </w:r>
      <w:r w:rsidR="00926483">
        <w:rPr>
          <w:rFonts w:ascii="Arial" w:hAnsi="Arial" w:cs="Arial"/>
        </w:rPr>
        <w:t>, část</w:t>
      </w:r>
      <w:r w:rsidR="001D207D" w:rsidRPr="001D207D">
        <w:rPr>
          <w:rFonts w:ascii="Arial" w:hAnsi="Arial" w:cs="Arial"/>
        </w:rPr>
        <w:t xml:space="preserve"> </w:t>
      </w:r>
      <w:r w:rsidR="001F4426">
        <w:rPr>
          <w:rFonts w:ascii="Arial" w:hAnsi="Arial" w:cs="Arial"/>
        </w:rPr>
        <w:t>B</w:t>
      </w:r>
      <w:r w:rsidR="001D207D" w:rsidRPr="001D207D">
        <w:rPr>
          <w:rFonts w:ascii="Arial" w:hAnsi="Arial" w:cs="Arial"/>
        </w:rPr>
        <w:t xml:space="preserve">, bod </w:t>
      </w:r>
      <w:r w:rsidR="001F4426">
        <w:rPr>
          <w:rFonts w:ascii="Arial" w:hAnsi="Arial" w:cs="Arial"/>
        </w:rPr>
        <w:t>7</w:t>
      </w:r>
      <w:r w:rsidR="00926483">
        <w:rPr>
          <w:rFonts w:ascii="Arial" w:hAnsi="Arial" w:cs="Arial"/>
        </w:rPr>
        <w:t>,</w:t>
      </w:r>
      <w:r w:rsidR="001D207D" w:rsidRPr="001D207D">
        <w:rPr>
          <w:rFonts w:ascii="Arial" w:hAnsi="Arial" w:cs="Arial"/>
        </w:rPr>
        <w:t xml:space="preserve"> Soutěžního a disciplinárního řádu Českého svazu ledního hokeje (dále jen „SDŘ“), za což se mu</w:t>
      </w:r>
      <w:r w:rsidR="00926483">
        <w:rPr>
          <w:rFonts w:ascii="Arial" w:hAnsi="Arial" w:cs="Arial"/>
        </w:rPr>
        <w:t xml:space="preserve"> v souladu s </w:t>
      </w:r>
      <w:r w:rsidR="001D207D" w:rsidRPr="001D207D">
        <w:rPr>
          <w:rFonts w:ascii="Arial" w:hAnsi="Arial" w:cs="Arial"/>
        </w:rPr>
        <w:t>příloh</w:t>
      </w:r>
      <w:r w:rsidR="00926483">
        <w:rPr>
          <w:rFonts w:ascii="Arial" w:hAnsi="Arial" w:cs="Arial"/>
        </w:rPr>
        <w:t>ou</w:t>
      </w:r>
      <w:r w:rsidR="001D207D" w:rsidRPr="001D207D">
        <w:rPr>
          <w:rFonts w:ascii="Arial" w:hAnsi="Arial" w:cs="Arial"/>
        </w:rPr>
        <w:t xml:space="preserve"> č. 2</w:t>
      </w:r>
      <w:r w:rsidR="00926483">
        <w:rPr>
          <w:rFonts w:ascii="Arial" w:hAnsi="Arial" w:cs="Arial"/>
        </w:rPr>
        <w:t>, část</w:t>
      </w:r>
      <w:r w:rsidR="001D207D" w:rsidRPr="001D207D">
        <w:rPr>
          <w:rFonts w:ascii="Arial" w:hAnsi="Arial" w:cs="Arial"/>
        </w:rPr>
        <w:t xml:space="preserve"> </w:t>
      </w:r>
      <w:r w:rsidR="001F4426">
        <w:rPr>
          <w:rFonts w:ascii="Arial" w:hAnsi="Arial" w:cs="Arial"/>
        </w:rPr>
        <w:t>7</w:t>
      </w:r>
      <w:r w:rsidR="001D207D" w:rsidRPr="001D207D">
        <w:rPr>
          <w:rFonts w:ascii="Arial" w:hAnsi="Arial" w:cs="Arial"/>
        </w:rPr>
        <w:t xml:space="preserve">, SDŘ ukládá </w:t>
      </w:r>
      <w:r w:rsidR="001F4426">
        <w:rPr>
          <w:rFonts w:ascii="Arial" w:hAnsi="Arial" w:cs="Arial"/>
        </w:rPr>
        <w:t>finanční pokuta ve výši 2500,-Kč.</w:t>
      </w: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</w:p>
    <w:p w:rsidR="00A76556" w:rsidRPr="001D207D" w:rsidRDefault="001F4426" w:rsidP="00A76556">
      <w:pPr>
        <w:rPr>
          <w:rFonts w:ascii="Arial" w:hAnsi="Arial" w:cs="Arial"/>
        </w:rPr>
      </w:pPr>
      <w:r>
        <w:rPr>
          <w:rFonts w:ascii="Arial" w:hAnsi="Arial" w:cs="Arial"/>
        </w:rPr>
        <w:t>Finanční pokuta a p</w:t>
      </w:r>
      <w:r w:rsidR="001D207D" w:rsidRPr="001D207D">
        <w:rPr>
          <w:rFonts w:ascii="Arial" w:hAnsi="Arial" w:cs="Arial"/>
        </w:rPr>
        <w:t>oplatek za disciplinární řízení  500,- Kč podle čl. 524 SDŘ bud</w:t>
      </w:r>
      <w:r>
        <w:rPr>
          <w:rFonts w:ascii="Arial" w:hAnsi="Arial" w:cs="Arial"/>
        </w:rPr>
        <w:t>ou</w:t>
      </w:r>
      <w:r w:rsidR="001D207D" w:rsidRPr="001D207D">
        <w:rPr>
          <w:rFonts w:ascii="Arial" w:hAnsi="Arial" w:cs="Arial"/>
        </w:rPr>
        <w:t xml:space="preserve"> odečten</w:t>
      </w:r>
      <w:r>
        <w:rPr>
          <w:rFonts w:ascii="Arial" w:hAnsi="Arial" w:cs="Arial"/>
        </w:rPr>
        <w:t>y</w:t>
      </w:r>
      <w:r w:rsidR="001D207D" w:rsidRPr="001D207D">
        <w:rPr>
          <w:rFonts w:ascii="Arial" w:hAnsi="Arial" w:cs="Arial"/>
        </w:rPr>
        <w:t xml:space="preserve"> z vratné kauce </w:t>
      </w:r>
      <w:r w:rsidR="00A76556">
        <w:rPr>
          <w:rFonts w:ascii="Arial" w:hAnsi="Arial" w:cs="Arial"/>
        </w:rPr>
        <w:t xml:space="preserve">HC </w:t>
      </w:r>
      <w:r>
        <w:rPr>
          <w:rFonts w:ascii="Arial" w:hAnsi="Arial" w:cs="Arial"/>
        </w:rPr>
        <w:t>Hvězda</w:t>
      </w:r>
      <w:r w:rsidR="007B3EFE">
        <w:rPr>
          <w:rFonts w:ascii="Arial" w:hAnsi="Arial" w:cs="Arial"/>
        </w:rPr>
        <w:t xml:space="preserve"> Praha</w:t>
      </w:r>
    </w:p>
    <w:p w:rsidR="001D207D" w:rsidRPr="001D207D" w:rsidRDefault="001D207D" w:rsidP="00A76556">
      <w:pPr>
        <w:rPr>
          <w:rFonts w:ascii="Arial" w:hAnsi="Arial" w:cs="Arial"/>
          <w:b/>
          <w:bCs/>
        </w:rPr>
      </w:pPr>
    </w:p>
    <w:p w:rsidR="00550D5D" w:rsidRDefault="001D207D" w:rsidP="001D207D">
      <w:pPr>
        <w:rPr>
          <w:rFonts w:ascii="Arial" w:hAnsi="Arial" w:cs="Arial"/>
        </w:rPr>
      </w:pPr>
      <w:r w:rsidRPr="001D207D">
        <w:rPr>
          <w:rFonts w:ascii="Arial" w:hAnsi="Arial" w:cs="Arial"/>
          <w:b/>
          <w:bCs/>
        </w:rPr>
        <w:t>P o u č e n í:</w:t>
      </w:r>
      <w:r w:rsidRPr="001D207D">
        <w:rPr>
          <w:rFonts w:ascii="Arial" w:hAnsi="Arial" w:cs="Arial"/>
        </w:rPr>
        <w:tab/>
      </w:r>
      <w:r w:rsidR="00611531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Proti tomuto rozhodnutí lze dle článku 612 a</w:t>
      </w:r>
      <w:r w:rsidR="00550D5D">
        <w:rPr>
          <w:rFonts w:ascii="Arial" w:hAnsi="Arial" w:cs="Arial"/>
        </w:rPr>
        <w:t xml:space="preserve">ž 620 </w:t>
      </w:r>
      <w:r w:rsidRPr="001D207D">
        <w:rPr>
          <w:rFonts w:ascii="Arial" w:hAnsi="Arial" w:cs="Arial"/>
        </w:rPr>
        <w:t xml:space="preserve">SDŘ podat odvolání k výkonnému výboru Krajského svazu ledního hokeje. </w:t>
      </w:r>
    </w:p>
    <w:p w:rsidR="00550D5D" w:rsidRDefault="00550D5D" w:rsidP="001D207D">
      <w:pPr>
        <w:rPr>
          <w:rFonts w:ascii="Arial" w:hAnsi="Arial" w:cs="Arial"/>
        </w:rPr>
      </w:pPr>
    </w:p>
    <w:p w:rsidR="001D207D" w:rsidRPr="001D207D" w:rsidRDefault="001D207D" w:rsidP="001D207D">
      <w:pPr>
        <w:rPr>
          <w:rFonts w:ascii="Arial" w:hAnsi="Arial" w:cs="Arial"/>
        </w:rPr>
      </w:pPr>
      <w:r w:rsidRPr="001D207D">
        <w:rPr>
          <w:rFonts w:ascii="Arial" w:hAnsi="Arial" w:cs="Arial"/>
        </w:rPr>
        <w:t>Odvolání je nutno podat písemně nejpozději do 15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-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ti dnů ode dne doručení nebo oznámení tohoto rozhodnutí.</w:t>
      </w: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</w:p>
    <w:p w:rsidR="001D207D" w:rsidRPr="001D207D" w:rsidRDefault="001D207D" w:rsidP="001D207D">
      <w:pPr>
        <w:pStyle w:val="Zkladntext"/>
        <w:rPr>
          <w:rFonts w:ascii="Arial" w:hAnsi="Arial" w:cs="Arial"/>
          <w:i/>
          <w:iCs/>
        </w:rPr>
      </w:pPr>
      <w:r w:rsidRPr="001D207D">
        <w:rPr>
          <w:rFonts w:ascii="Arial" w:hAnsi="Arial" w:cs="Arial"/>
        </w:rPr>
        <w:t xml:space="preserve">V Praze dne </w:t>
      </w:r>
      <w:r w:rsidR="001F4426">
        <w:rPr>
          <w:rFonts w:ascii="Arial" w:hAnsi="Arial" w:cs="Arial"/>
        </w:rPr>
        <w:t>16</w:t>
      </w:r>
      <w:r w:rsidRPr="001D207D">
        <w:rPr>
          <w:rFonts w:ascii="Arial" w:hAnsi="Arial" w:cs="Arial"/>
        </w:rPr>
        <w:t>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1</w:t>
      </w:r>
      <w:r w:rsidR="001F4426">
        <w:rPr>
          <w:rFonts w:ascii="Arial" w:hAnsi="Arial" w:cs="Arial"/>
        </w:rPr>
        <w:t>1</w:t>
      </w:r>
      <w:r w:rsidRPr="001D207D">
        <w:rPr>
          <w:rFonts w:ascii="Arial" w:hAnsi="Arial" w:cs="Arial"/>
        </w:rPr>
        <w:t>.</w:t>
      </w:r>
      <w:r w:rsidR="00F62E0F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201</w:t>
      </w:r>
      <w:r w:rsidR="007B3EFE">
        <w:rPr>
          <w:rFonts w:ascii="Arial" w:hAnsi="Arial" w:cs="Arial"/>
        </w:rPr>
        <w:t>7</w:t>
      </w:r>
    </w:p>
    <w:p w:rsidR="001D207D" w:rsidRPr="001D207D" w:rsidRDefault="001D207D" w:rsidP="001D207D">
      <w:pPr>
        <w:pStyle w:val="Zkladntext"/>
        <w:rPr>
          <w:rFonts w:ascii="Arial" w:hAnsi="Arial" w:cs="Arial"/>
          <w:i/>
          <w:iCs/>
        </w:rPr>
      </w:pP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</w:p>
    <w:p w:rsidR="001D207D" w:rsidRPr="001D207D" w:rsidRDefault="001D207D" w:rsidP="001D207D">
      <w:pPr>
        <w:pStyle w:val="Zkladntext"/>
        <w:ind w:left="4956"/>
        <w:rPr>
          <w:rFonts w:ascii="Arial" w:hAnsi="Arial" w:cs="Arial"/>
        </w:rPr>
      </w:pPr>
      <w:r w:rsidRPr="001D207D">
        <w:rPr>
          <w:rFonts w:ascii="Arial" w:hAnsi="Arial" w:cs="Arial"/>
        </w:rPr>
        <w:t xml:space="preserve">           </w:t>
      </w:r>
      <w:r w:rsidR="00A76556"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 xml:space="preserve"> </w:t>
      </w:r>
      <w:r w:rsidR="00A76556">
        <w:rPr>
          <w:rFonts w:ascii="Arial" w:hAnsi="Arial" w:cs="Arial"/>
        </w:rPr>
        <w:t>Michal Jošt</w:t>
      </w:r>
    </w:p>
    <w:p w:rsidR="001D207D" w:rsidRPr="001D207D" w:rsidRDefault="001D207D" w:rsidP="001D207D">
      <w:pPr>
        <w:pStyle w:val="Zkladntext"/>
        <w:rPr>
          <w:rFonts w:ascii="Arial" w:hAnsi="Arial" w:cs="Arial"/>
        </w:rPr>
      </w:pP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  <w:t xml:space="preserve">            DK KSLH Praha</w:t>
      </w:r>
    </w:p>
    <w:p w:rsidR="005F0411" w:rsidRDefault="005F0411" w:rsidP="001775A6"/>
    <w:sectPr w:rsidR="005F0411" w:rsidSect="002D05CD">
      <w:headerReference w:type="default" r:id="rId6"/>
      <w:footerReference w:type="default" r:id="rId7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64" w:rsidRDefault="008A1C64" w:rsidP="005F4249">
      <w:r>
        <w:separator/>
      </w:r>
    </w:p>
  </w:endnote>
  <w:endnote w:type="continuationSeparator" w:id="0">
    <w:p w:rsidR="008A1C64" w:rsidRDefault="008A1C64" w:rsidP="005F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1" w:rsidRPr="005F4249" w:rsidRDefault="007818E4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3175635</wp:posOffset>
          </wp:positionH>
          <wp:positionV relativeFrom="paragraph">
            <wp:posOffset>-25400</wp:posOffset>
          </wp:positionV>
          <wp:extent cx="111760" cy="11156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411" w:rsidRPr="005F4249">
      <w:rPr>
        <w:rFonts w:cs="Arial"/>
        <w:b/>
        <w:color w:val="2E3092"/>
        <w:sz w:val="20"/>
        <w:szCs w:val="20"/>
      </w:rPr>
      <w:t>Český svaz ledního hokeje</w:t>
    </w:r>
    <w:r w:rsidR="005F0411">
      <w:rPr>
        <w:rFonts w:cs="Arial"/>
        <w:b/>
        <w:color w:val="2E3092"/>
        <w:sz w:val="20"/>
        <w:szCs w:val="20"/>
      </w:rPr>
      <w:tab/>
    </w:r>
    <w:r w:rsidR="005F0411">
      <w:rPr>
        <w:rFonts w:cs="Arial"/>
        <w:b/>
        <w:color w:val="2E3092"/>
        <w:sz w:val="20"/>
        <w:szCs w:val="20"/>
      </w:rPr>
      <w:tab/>
    </w:r>
    <w:r w:rsidR="005F0411" w:rsidRPr="00C03E8D">
      <w:rPr>
        <w:rFonts w:cs="Arial"/>
        <w:b/>
        <w:color w:val="2E3092"/>
        <w:sz w:val="20"/>
        <w:szCs w:val="20"/>
      </w:rPr>
      <w:t>Pražský KVV ČSLH</w:t>
    </w:r>
  </w:p>
  <w:p w:rsidR="005F0411" w:rsidRDefault="005F0411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Harfa Office Park</w:t>
    </w:r>
  </w:p>
  <w:p w:rsidR="005F0411" w:rsidRPr="005F4249" w:rsidRDefault="005F0411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 xml:space="preserve">Tel.: </w:t>
    </w:r>
    <w:r w:rsidRPr="00AA3B4D">
      <w:rPr>
        <w:rFonts w:cs="Arial"/>
        <w:color w:val="2E3092"/>
        <w:sz w:val="16"/>
        <w:szCs w:val="16"/>
      </w:rPr>
      <w:t>+420 211 158 000</w:t>
    </w:r>
    <w:r>
      <w:rPr>
        <w:rFonts w:cs="Arial"/>
        <w:color w:val="2E3092"/>
        <w:sz w:val="16"/>
        <w:szCs w:val="16"/>
      </w:rPr>
      <w:tab/>
    </w:r>
    <w:r w:rsidRPr="00C03E8D">
      <w:rPr>
        <w:rFonts w:cs="Arial"/>
        <w:color w:val="2E3092"/>
        <w:sz w:val="16"/>
        <w:szCs w:val="16"/>
      </w:rPr>
      <w:t>Hanu</w:t>
    </w:r>
    <w:r>
      <w:rPr>
        <w:rFonts w:cs="Arial"/>
        <w:color w:val="2E3092"/>
        <w:sz w:val="16"/>
        <w:szCs w:val="16"/>
      </w:rPr>
      <w:t>s</w:t>
    </w:r>
    <w:r w:rsidRPr="00C03E8D">
      <w:rPr>
        <w:rFonts w:cs="Arial"/>
        <w:color w:val="2E3092"/>
        <w:sz w:val="16"/>
        <w:szCs w:val="16"/>
      </w:rPr>
      <w:t>ova 347/16</w:t>
    </w:r>
    <w:r>
      <w:rPr>
        <w:rFonts w:cs="Arial"/>
        <w:color w:val="2E3092"/>
        <w:sz w:val="16"/>
        <w:szCs w:val="16"/>
      </w:rPr>
      <w:tab/>
    </w:r>
    <w:r w:rsidRPr="00C03E8D">
      <w:rPr>
        <w:rFonts w:cs="Arial"/>
        <w:color w:val="2E3092"/>
        <w:sz w:val="16"/>
        <w:szCs w:val="16"/>
      </w:rPr>
      <w:t>Tel.: +420</w:t>
    </w:r>
    <w:r>
      <w:rPr>
        <w:rFonts w:cs="Arial"/>
        <w:color w:val="2E3092"/>
        <w:sz w:val="16"/>
        <w:szCs w:val="16"/>
      </w:rPr>
      <w:t> 606 218 563</w:t>
    </w:r>
  </w:p>
  <w:p w:rsidR="005F0411" w:rsidRPr="005F4249" w:rsidRDefault="005F0411" w:rsidP="00281A23">
    <w:pPr>
      <w:pStyle w:val="paticka"/>
    </w:pPr>
    <w:r>
      <w:tab/>
    </w:r>
    <w:r w:rsidRPr="00AA3B4D">
      <w:t>190 93 Praha 9</w:t>
    </w:r>
    <w:r>
      <w:tab/>
    </w:r>
    <w:r w:rsidRPr="005F4249">
      <w:t xml:space="preserve">Fax: </w:t>
    </w:r>
    <w:r w:rsidRPr="00AA3B4D">
      <w:t>+420 211 158 031</w:t>
    </w:r>
    <w:r>
      <w:tab/>
    </w:r>
    <w:r w:rsidRPr="00C03E8D">
      <w:t xml:space="preserve">140 </w:t>
    </w:r>
    <w:r>
      <w:t>21</w:t>
    </w:r>
    <w:r w:rsidRPr="00C03E8D">
      <w:t xml:space="preserve"> Praha 4</w:t>
    </w:r>
    <w:r>
      <w:t>, box 31</w:t>
    </w:r>
    <w:r>
      <w:tab/>
    </w:r>
  </w:p>
  <w:p w:rsidR="005F0411" w:rsidRPr="005F4249" w:rsidRDefault="005F0411" w:rsidP="00D40AC1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Pr="00281A23">
        <w:rPr>
          <w:rStyle w:val="patickaChar"/>
        </w:rPr>
        <w:t>office@czehockey.cz</w:t>
      </w:r>
    </w:hyperlink>
    <w:r>
      <w:tab/>
    </w:r>
    <w:hyperlink r:id="rId3" w:history="1">
      <w:r w:rsidRPr="00281A23">
        <w:t>www.cslh.cz</w:t>
      </w:r>
    </w:hyperlink>
    <w:r>
      <w:tab/>
    </w:r>
    <w:r w:rsidRPr="00C03E8D">
      <w:t>e-mail</w:t>
    </w:r>
    <w:r w:rsidRPr="00281A23">
      <w:t xml:space="preserve">: </w:t>
    </w:r>
    <w:hyperlink r:id="rId4" w:history="1">
      <w:r w:rsidRPr="00281A23">
        <w:t>ks-prazsky@cslh.cz</w:t>
      </w:r>
    </w:hyperlink>
    <w:r>
      <w:tab/>
    </w:r>
    <w:hyperlink r:id="rId5" w:history="1">
      <w:r w:rsidRPr="007D6986">
        <w:rPr>
          <w:rStyle w:val="Hypertextovodkaz"/>
        </w:rPr>
        <w:t>www.</w:t>
      </w:r>
    </w:hyperlink>
    <w:r w:rsidR="00284352">
      <w:rPr>
        <w:rStyle w:val="Hypertextovodkaz"/>
      </w:rPr>
      <w:t>prazskykraj.cslh.cz</w:t>
    </w:r>
    <w:r w:rsidR="00926483" w:rsidRPr="005F4249">
      <w:t xml:space="preserve"> </w:t>
    </w:r>
  </w:p>
  <w:p w:rsidR="005F0411" w:rsidRPr="005F4249" w:rsidRDefault="005F0411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64" w:rsidRDefault="008A1C64" w:rsidP="005F4249">
      <w:r>
        <w:separator/>
      </w:r>
    </w:p>
  </w:footnote>
  <w:footnote w:type="continuationSeparator" w:id="0">
    <w:p w:rsidR="008A1C64" w:rsidRDefault="008A1C64" w:rsidP="005F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1" w:rsidRDefault="007818E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103F8"/>
    <w:rsid w:val="000A4860"/>
    <w:rsid w:val="000B7E6F"/>
    <w:rsid w:val="000C18BF"/>
    <w:rsid w:val="00141370"/>
    <w:rsid w:val="00172CAF"/>
    <w:rsid w:val="001775A6"/>
    <w:rsid w:val="001C0B66"/>
    <w:rsid w:val="001D207D"/>
    <w:rsid w:val="001F4426"/>
    <w:rsid w:val="00245DB7"/>
    <w:rsid w:val="00281A23"/>
    <w:rsid w:val="002832F0"/>
    <w:rsid w:val="00284352"/>
    <w:rsid w:val="002A58AA"/>
    <w:rsid w:val="002D05CD"/>
    <w:rsid w:val="00301B8C"/>
    <w:rsid w:val="003100FB"/>
    <w:rsid w:val="00311736"/>
    <w:rsid w:val="003556E1"/>
    <w:rsid w:val="003755E3"/>
    <w:rsid w:val="0038468B"/>
    <w:rsid w:val="003B0E43"/>
    <w:rsid w:val="003B705C"/>
    <w:rsid w:val="003D7FC5"/>
    <w:rsid w:val="00467A31"/>
    <w:rsid w:val="00550D5D"/>
    <w:rsid w:val="00574A2E"/>
    <w:rsid w:val="005F0411"/>
    <w:rsid w:val="005F4249"/>
    <w:rsid w:val="00611531"/>
    <w:rsid w:val="006352B1"/>
    <w:rsid w:val="006929CC"/>
    <w:rsid w:val="006A0286"/>
    <w:rsid w:val="006A0E00"/>
    <w:rsid w:val="006A628E"/>
    <w:rsid w:val="006C7FE6"/>
    <w:rsid w:val="006D1ED9"/>
    <w:rsid w:val="007818E4"/>
    <w:rsid w:val="00787A54"/>
    <w:rsid w:val="007B3EFE"/>
    <w:rsid w:val="007D6986"/>
    <w:rsid w:val="007E564C"/>
    <w:rsid w:val="00842E0D"/>
    <w:rsid w:val="00893401"/>
    <w:rsid w:val="008A1C64"/>
    <w:rsid w:val="00926483"/>
    <w:rsid w:val="0093059B"/>
    <w:rsid w:val="009A0998"/>
    <w:rsid w:val="009A0D35"/>
    <w:rsid w:val="00A17ADA"/>
    <w:rsid w:val="00A26C15"/>
    <w:rsid w:val="00A55B5B"/>
    <w:rsid w:val="00A6069D"/>
    <w:rsid w:val="00A76556"/>
    <w:rsid w:val="00AA3B4D"/>
    <w:rsid w:val="00AB3132"/>
    <w:rsid w:val="00AD5A40"/>
    <w:rsid w:val="00B46828"/>
    <w:rsid w:val="00B57AC2"/>
    <w:rsid w:val="00B62489"/>
    <w:rsid w:val="00BB1B74"/>
    <w:rsid w:val="00BF3AB3"/>
    <w:rsid w:val="00C03E8D"/>
    <w:rsid w:val="00C422EB"/>
    <w:rsid w:val="00C83EAD"/>
    <w:rsid w:val="00CA1848"/>
    <w:rsid w:val="00D40AC1"/>
    <w:rsid w:val="00D74908"/>
    <w:rsid w:val="00DB7BF2"/>
    <w:rsid w:val="00E77F81"/>
    <w:rsid w:val="00F075FE"/>
    <w:rsid w:val="00F2320C"/>
    <w:rsid w:val="00F62E0F"/>
    <w:rsid w:val="00FC6D8D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7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1D20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0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1D2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1D2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1D20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1D207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1D207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1D207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1D20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1D207D"/>
    <w:rPr>
      <w:rFonts w:ascii="Cambria" w:eastAsia="Times New Roman" w:hAnsi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5F4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F4249"/>
    <w:rPr>
      <w:rFonts w:cs="Times New Roman"/>
    </w:rPr>
  </w:style>
  <w:style w:type="paragraph" w:styleId="Zpat">
    <w:name w:val="footer"/>
    <w:basedOn w:val="Normln"/>
    <w:link w:val="ZpatChar"/>
    <w:uiPriority w:val="99"/>
    <w:rsid w:val="005F42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F424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F424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F4249"/>
    <w:rPr>
      <w:rFonts w:cs="Times New Roman"/>
      <w:color w:val="0000FF"/>
      <w:u w:val="single"/>
    </w:rPr>
  </w:style>
  <w:style w:type="paragraph" w:styleId="Bezmezer">
    <w:name w:val="No Spacing"/>
    <w:basedOn w:val="Normln"/>
    <w:uiPriority w:val="1"/>
    <w:qFormat/>
    <w:rsid w:val="001D207D"/>
    <w:rPr>
      <w:szCs w:val="32"/>
    </w:rPr>
  </w:style>
  <w:style w:type="paragraph" w:customStyle="1" w:styleId="Normlntun">
    <w:name w:val="Normální tučné"/>
    <w:basedOn w:val="Normln"/>
    <w:link w:val="NormlntunChar"/>
    <w:uiPriority w:val="99"/>
    <w:rsid w:val="00311736"/>
    <w:rPr>
      <w:b/>
    </w:rPr>
  </w:style>
  <w:style w:type="character" w:customStyle="1" w:styleId="NormlntunChar">
    <w:name w:val="Normální tučné Char"/>
    <w:link w:val="Normlntun"/>
    <w:uiPriority w:val="99"/>
    <w:locked/>
    <w:rsid w:val="00311736"/>
    <w:rPr>
      <w:rFonts w:ascii="Tahoma" w:hAnsi="Tahoma" w:cs="Times New Roman"/>
      <w:b/>
      <w:sz w:val="24"/>
    </w:rPr>
  </w:style>
  <w:style w:type="paragraph" w:customStyle="1" w:styleId="paticka">
    <w:name w:val="paticka"/>
    <w:basedOn w:val="Zpat"/>
    <w:link w:val="patickaChar"/>
    <w:uiPriority w:val="99"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link w:val="paticka"/>
    <w:uiPriority w:val="99"/>
    <w:locked/>
    <w:rsid w:val="00281A23"/>
    <w:rPr>
      <w:rFonts w:ascii="Tahoma" w:hAnsi="Tahoma" w:cs="Arial"/>
      <w:color w:val="2E3092"/>
      <w:sz w:val="16"/>
      <w:szCs w:val="16"/>
    </w:rPr>
  </w:style>
  <w:style w:type="character" w:customStyle="1" w:styleId="Nadpis1Char">
    <w:name w:val="Nadpis 1 Char"/>
    <w:link w:val="Nadpis1"/>
    <w:uiPriority w:val="9"/>
    <w:rsid w:val="001D207D"/>
    <w:rPr>
      <w:rFonts w:ascii="Cambria" w:eastAsia="Times New Roman" w:hAnsi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0D35"/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semiHidden/>
    <w:rsid w:val="009A0D35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1D207D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D207D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D207D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D207D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1D207D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D207D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D207D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D20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D207D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1D207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1D207D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locked/>
    <w:rsid w:val="001D207D"/>
    <w:rPr>
      <w:b/>
      <w:bCs/>
    </w:rPr>
  </w:style>
  <w:style w:type="character" w:styleId="Zvraznn">
    <w:name w:val="Emphasis"/>
    <w:uiPriority w:val="20"/>
    <w:qFormat/>
    <w:locked/>
    <w:rsid w:val="001D207D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1D207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D207D"/>
    <w:rPr>
      <w:i/>
    </w:rPr>
  </w:style>
  <w:style w:type="character" w:customStyle="1" w:styleId="CitaceChar">
    <w:name w:val="Citace Char"/>
    <w:link w:val="Citace"/>
    <w:uiPriority w:val="29"/>
    <w:rsid w:val="001D207D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D207D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1D207D"/>
    <w:rPr>
      <w:b/>
      <w:i/>
      <w:sz w:val="24"/>
    </w:rPr>
  </w:style>
  <w:style w:type="character" w:styleId="Zdraznnjemn">
    <w:name w:val="Subtle Emphasis"/>
    <w:uiPriority w:val="19"/>
    <w:qFormat/>
    <w:rsid w:val="001D207D"/>
    <w:rPr>
      <w:i/>
      <w:color w:val="5A5A5A"/>
    </w:rPr>
  </w:style>
  <w:style w:type="character" w:styleId="Zdraznnintenzivn">
    <w:name w:val="Intense Emphasis"/>
    <w:uiPriority w:val="21"/>
    <w:qFormat/>
    <w:rsid w:val="001D207D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D207D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D207D"/>
    <w:rPr>
      <w:b/>
      <w:sz w:val="24"/>
      <w:u w:val="single"/>
    </w:rPr>
  </w:style>
  <w:style w:type="character" w:styleId="Nzevknihy">
    <w:name w:val="Book Title"/>
    <w:uiPriority w:val="33"/>
    <w:qFormat/>
    <w:rsid w:val="001D207D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20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kslh-praha.webnode.cz" TargetMode="External"/><Relationship Id="rId4" Type="http://schemas.openxmlformats.org/officeDocument/2006/relationships/hyperlink" Target="mailto:ks-prazs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zahájení kurzu trenérů licence C a C + mládež</vt:lpstr>
    </vt:vector>
  </TitlesOfParts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zahájení kurzu trenérů licence C a C + mládež</dc:title>
  <dc:creator/>
  <cp:lastModifiedBy/>
  <cp:revision>1</cp:revision>
  <dcterms:created xsi:type="dcterms:W3CDTF">2017-11-16T07:42:00Z</dcterms:created>
  <dcterms:modified xsi:type="dcterms:W3CDTF">2017-11-16T07:42:00Z</dcterms:modified>
</cp:coreProperties>
</file>